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66E9" w14:textId="77777777" w:rsidR="004E760D" w:rsidRPr="00187427" w:rsidRDefault="004E760D" w:rsidP="004E760D">
      <w:pPr>
        <w:pStyle w:val="NoSpacing"/>
        <w:jc w:val="center"/>
        <w:rPr>
          <w:rFonts w:cstheme="minorHAnsi"/>
          <w:sz w:val="24"/>
          <w:szCs w:val="24"/>
        </w:rPr>
      </w:pPr>
      <w:r w:rsidRPr="00187427">
        <w:rPr>
          <w:rFonts w:cstheme="minorHAnsi"/>
          <w:sz w:val="24"/>
          <w:szCs w:val="24"/>
        </w:rPr>
        <w:t>Board Minutes of The</w:t>
      </w:r>
    </w:p>
    <w:p w14:paraId="31FAF8D9" w14:textId="77777777" w:rsidR="004E760D" w:rsidRPr="00187427" w:rsidRDefault="004E760D" w:rsidP="004E760D">
      <w:pPr>
        <w:jc w:val="center"/>
        <w:rPr>
          <w:rFonts w:cstheme="minorHAnsi"/>
        </w:rPr>
      </w:pPr>
      <w:r w:rsidRPr="00187427">
        <w:rPr>
          <w:rFonts w:cstheme="minorHAnsi"/>
        </w:rPr>
        <w:t>Permian Basin Underground Water Conservation District</w:t>
      </w:r>
    </w:p>
    <w:p w14:paraId="045E6253" w14:textId="37CEFAF1" w:rsidR="008A20BC" w:rsidRDefault="00BC2849" w:rsidP="008A20BC">
      <w:pPr>
        <w:jc w:val="center"/>
        <w:rPr>
          <w:rFonts w:eastAsia="Calibri"/>
          <w:b/>
        </w:rPr>
      </w:pPr>
      <w:r>
        <w:rPr>
          <w:rFonts w:eastAsia="Calibri"/>
          <w:b/>
        </w:rPr>
        <w:t>December 16</w:t>
      </w:r>
      <w:r w:rsidRPr="00BC2849">
        <w:rPr>
          <w:rFonts w:eastAsia="Calibri"/>
          <w:b/>
          <w:vertAlign w:val="superscript"/>
        </w:rPr>
        <w:t>th</w:t>
      </w:r>
      <w:r w:rsidR="008A20BC">
        <w:rPr>
          <w:rFonts w:eastAsia="Calibri"/>
          <w:b/>
        </w:rPr>
        <w:t>, 2021</w:t>
      </w:r>
    </w:p>
    <w:p w14:paraId="1A7DB8C2" w14:textId="77777777" w:rsidR="004E760D" w:rsidRPr="008A20BC" w:rsidRDefault="004E760D" w:rsidP="008A20BC">
      <w:pPr>
        <w:jc w:val="center"/>
        <w:rPr>
          <w:rFonts w:eastAsia="Calibri"/>
          <w:b/>
        </w:rPr>
      </w:pPr>
    </w:p>
    <w:p w14:paraId="5FC9E564" w14:textId="77777777" w:rsidR="00A42702" w:rsidRDefault="00A42702" w:rsidP="00A42702">
      <w:pPr>
        <w:jc w:val="center"/>
      </w:pPr>
      <w:r>
        <w:t>REGULAR BOARD MEETING</w:t>
      </w:r>
    </w:p>
    <w:p w14:paraId="5F72097D" w14:textId="77777777" w:rsidR="00A42702" w:rsidRDefault="00A42702" w:rsidP="00A42702"/>
    <w:p w14:paraId="34E2EA49" w14:textId="66016130" w:rsidR="00A42702" w:rsidRDefault="00D6610D" w:rsidP="00D6610D">
      <w:pPr>
        <w:tabs>
          <w:tab w:val="left" w:pos="1680"/>
        </w:tabs>
      </w:pPr>
      <w:r>
        <w:tab/>
      </w:r>
    </w:p>
    <w:p w14:paraId="69E62E5E" w14:textId="77777777" w:rsidR="004D4E23" w:rsidRPr="00D6610D" w:rsidRDefault="004D4E23" w:rsidP="00D6610D">
      <w:pPr>
        <w:tabs>
          <w:tab w:val="left" w:pos="1680"/>
        </w:tabs>
        <w:jc w:val="center"/>
        <w:rPr>
          <w:b/>
          <w:bCs/>
        </w:rPr>
      </w:pPr>
    </w:p>
    <w:p w14:paraId="15A34768" w14:textId="7AD2E1C2" w:rsidR="006A0011" w:rsidRDefault="006A0011" w:rsidP="006A0011">
      <w:pPr>
        <w:numPr>
          <w:ilvl w:val="0"/>
          <w:numId w:val="1"/>
        </w:numPr>
      </w:pPr>
      <w:bookmarkStart w:id="0" w:name="_Hlk76995256"/>
      <w:bookmarkStart w:id="1" w:name="_Hlk71706661"/>
      <w:r>
        <w:t>The President will call the meeting to order</w:t>
      </w:r>
      <w:r w:rsidR="00A73C0F">
        <w:t>.</w:t>
      </w:r>
    </w:p>
    <w:p w14:paraId="072BBEAD" w14:textId="7ABB57EC" w:rsidR="008807EB" w:rsidRDefault="008807EB" w:rsidP="008807EB">
      <w:pPr>
        <w:pStyle w:val="ListParagraph"/>
        <w:numPr>
          <w:ilvl w:val="0"/>
          <w:numId w:val="6"/>
        </w:numPr>
      </w:pPr>
      <w:r>
        <w:t>The President Richie Tubb called the meeting to order at 7:20p.m. Also in attendance were members Brandon Borgstedt, Ed Miller</w:t>
      </w:r>
      <w:r w:rsidR="00AF5A09">
        <w:t>, Admin Assistant Allison Rodgers,</w:t>
      </w:r>
      <w:r>
        <w:t xml:space="preserve"> and Manager Dallen Skinner.</w:t>
      </w:r>
    </w:p>
    <w:p w14:paraId="33F7305B" w14:textId="77777777" w:rsidR="006A0011" w:rsidRDefault="006A0011" w:rsidP="006A0011">
      <w:pPr>
        <w:ind w:left="720"/>
      </w:pPr>
    </w:p>
    <w:p w14:paraId="2D06E927" w14:textId="6E111A33" w:rsidR="006A0011" w:rsidRDefault="006A0011" w:rsidP="006A0011">
      <w:pPr>
        <w:numPr>
          <w:ilvl w:val="0"/>
          <w:numId w:val="1"/>
        </w:numPr>
      </w:pPr>
      <w:r>
        <w:t>Public Comment (Limited to 5 minutes and may speak on any agenda item).</w:t>
      </w:r>
    </w:p>
    <w:p w14:paraId="212712B0" w14:textId="5D71D324" w:rsidR="008807EB" w:rsidRDefault="008807EB" w:rsidP="008807EB">
      <w:pPr>
        <w:pStyle w:val="ListParagraph"/>
        <w:numPr>
          <w:ilvl w:val="0"/>
          <w:numId w:val="6"/>
        </w:numPr>
      </w:pPr>
      <w:r>
        <w:t>No members of the public were present.</w:t>
      </w:r>
    </w:p>
    <w:p w14:paraId="7D2B4BB0" w14:textId="77777777" w:rsidR="006A0011" w:rsidRDefault="006A0011" w:rsidP="006A0011">
      <w:pPr>
        <w:pStyle w:val="ListParagraph"/>
      </w:pPr>
    </w:p>
    <w:p w14:paraId="0103ACEE" w14:textId="72BDFE31" w:rsidR="006A0011" w:rsidRDefault="006A0011" w:rsidP="006A0011">
      <w:pPr>
        <w:numPr>
          <w:ilvl w:val="0"/>
          <w:numId w:val="1"/>
        </w:numPr>
      </w:pPr>
      <w:r>
        <w:t xml:space="preserve">The Board will consider approval of the minutes from the board meeting on </w:t>
      </w:r>
      <w:r w:rsidR="00044ED2">
        <w:t>October 21</w:t>
      </w:r>
      <w:r w:rsidR="00044ED2" w:rsidRPr="00044ED2">
        <w:rPr>
          <w:vertAlign w:val="superscript"/>
        </w:rPr>
        <w:t>st</w:t>
      </w:r>
      <w:r w:rsidR="001F02DD">
        <w:t>, 2021</w:t>
      </w:r>
      <w:r>
        <w:t>.</w:t>
      </w:r>
    </w:p>
    <w:p w14:paraId="7DCD9023" w14:textId="5AE50261" w:rsidR="008807EB" w:rsidRDefault="008807EB" w:rsidP="008807EB">
      <w:pPr>
        <w:pStyle w:val="ListParagraph"/>
        <w:numPr>
          <w:ilvl w:val="0"/>
          <w:numId w:val="6"/>
        </w:numPr>
      </w:pPr>
      <w:r>
        <w:t xml:space="preserve">Motion to approve the minutes of the </w:t>
      </w:r>
      <w:r w:rsidR="00CB5E2C">
        <w:t>October</w:t>
      </w:r>
      <w:r>
        <w:t xml:space="preserve"> 21</w:t>
      </w:r>
      <w:r w:rsidRPr="008807EB">
        <w:rPr>
          <w:vertAlign w:val="superscript"/>
        </w:rPr>
        <w:t>st</w:t>
      </w:r>
      <w:r>
        <w:t xml:space="preserve"> meeting was made by Ed miller and seconded by Brandon Borgstedt. All approved.</w:t>
      </w:r>
    </w:p>
    <w:p w14:paraId="050DE208" w14:textId="77777777" w:rsidR="006A0011" w:rsidRDefault="006A0011" w:rsidP="006A0011">
      <w:pPr>
        <w:pStyle w:val="ListParagraph"/>
      </w:pPr>
    </w:p>
    <w:p w14:paraId="00A50FE6" w14:textId="23E42E61" w:rsidR="006A0011" w:rsidRDefault="006A0011" w:rsidP="006A0011">
      <w:pPr>
        <w:numPr>
          <w:ilvl w:val="0"/>
          <w:numId w:val="1"/>
        </w:numPr>
      </w:pPr>
      <w:r>
        <w:t xml:space="preserve">The Board will consider approval of a report on the </w:t>
      </w:r>
      <w:r w:rsidR="001B50FD">
        <w:t>district’s</w:t>
      </w:r>
      <w:r>
        <w:t xml:space="preserve"> financial status and bills</w:t>
      </w:r>
      <w:r w:rsidR="00C31B64">
        <w:t xml:space="preserve"> incurred</w:t>
      </w:r>
      <w:r>
        <w:t xml:space="preserve"> </w:t>
      </w:r>
      <w:r w:rsidR="00C31B64">
        <w:t>since last meeting</w:t>
      </w:r>
      <w:r>
        <w:t>.</w:t>
      </w:r>
    </w:p>
    <w:p w14:paraId="03D40526" w14:textId="29F31CCF" w:rsidR="008807EB" w:rsidRDefault="008807EB" w:rsidP="008807EB">
      <w:pPr>
        <w:pStyle w:val="ListParagraph"/>
        <w:numPr>
          <w:ilvl w:val="0"/>
          <w:numId w:val="6"/>
        </w:numPr>
      </w:pPr>
      <w:r>
        <w:t xml:space="preserve">Motion to approve the financial report was made by </w:t>
      </w:r>
      <w:r w:rsidR="00200046">
        <w:t>Ed miller and seconded by Brandon Borgstedt.</w:t>
      </w:r>
    </w:p>
    <w:p w14:paraId="575F9200" w14:textId="77777777" w:rsidR="006A0011" w:rsidRDefault="006A0011" w:rsidP="006A0011">
      <w:pPr>
        <w:pStyle w:val="ListParagraph"/>
      </w:pPr>
    </w:p>
    <w:p w14:paraId="27447E68" w14:textId="30A8EF33" w:rsidR="006A0011" w:rsidRDefault="006A0011" w:rsidP="00312C52">
      <w:pPr>
        <w:numPr>
          <w:ilvl w:val="0"/>
          <w:numId w:val="1"/>
        </w:numPr>
      </w:pPr>
      <w:r>
        <w:t>The Board will consider approval of applications, extensions, and amended permits received since the last meeting.</w:t>
      </w:r>
    </w:p>
    <w:p w14:paraId="5BED4334" w14:textId="4D909127" w:rsidR="00200046" w:rsidRDefault="00200046" w:rsidP="00200046">
      <w:pPr>
        <w:pStyle w:val="ListParagraph"/>
        <w:numPr>
          <w:ilvl w:val="0"/>
          <w:numId w:val="6"/>
        </w:numPr>
      </w:pPr>
      <w:r>
        <w:t xml:space="preserve">Motion to approve applications, extensions, and amended permits was made by </w:t>
      </w:r>
      <w:r w:rsidR="003B48A7">
        <w:t>Ed Miller and seconded by Brandon Borgstedt.</w:t>
      </w:r>
      <w:r w:rsidR="00B05F57">
        <w:t xml:space="preserve"> All approved.</w:t>
      </w:r>
    </w:p>
    <w:p w14:paraId="197F238B" w14:textId="77777777" w:rsidR="006A0011" w:rsidRDefault="006A0011" w:rsidP="008A20BC"/>
    <w:p w14:paraId="7EE9E048" w14:textId="54126EA0" w:rsidR="006A0011" w:rsidRDefault="006A0011" w:rsidP="006A0011">
      <w:pPr>
        <w:numPr>
          <w:ilvl w:val="0"/>
          <w:numId w:val="1"/>
        </w:numPr>
      </w:pPr>
      <w:r>
        <w:t>Manager's Report</w:t>
      </w:r>
    </w:p>
    <w:p w14:paraId="622AE28A" w14:textId="3FCE6EEC" w:rsidR="00AF5A09" w:rsidRDefault="00AF5A09" w:rsidP="00AF5A09">
      <w:pPr>
        <w:pStyle w:val="ListParagraph"/>
        <w:numPr>
          <w:ilvl w:val="0"/>
          <w:numId w:val="6"/>
        </w:numPr>
      </w:pPr>
      <w:r>
        <w:t xml:space="preserve">Dallen introduced Allison Rodgers, the new admin assistant for the district. He also reported that the district is </w:t>
      </w:r>
      <w:r w:rsidR="00695A72">
        <w:t>preparing for the annual audit. All else at the district is operating as usual.</w:t>
      </w:r>
    </w:p>
    <w:p w14:paraId="24C2A8D6" w14:textId="77777777" w:rsidR="00BE2AB9" w:rsidRDefault="00BE2AB9" w:rsidP="00BE2AB9">
      <w:pPr>
        <w:pStyle w:val="ListParagraph"/>
      </w:pPr>
    </w:p>
    <w:p w14:paraId="1D6E1FB2" w14:textId="3E38EDA6" w:rsidR="00BE2AB9" w:rsidRDefault="00BE2AB9" w:rsidP="006A0011">
      <w:pPr>
        <w:numPr>
          <w:ilvl w:val="0"/>
          <w:numId w:val="1"/>
        </w:numPr>
      </w:pPr>
      <w:r>
        <w:t>The Board will consider the removal of Michelle Flores from all bank accounts of the Permian Basin UWCD and the addition of Allison Rodgers to FNB checking and payroll accounts and SNB checking and debit account.</w:t>
      </w:r>
    </w:p>
    <w:p w14:paraId="4333E4F6" w14:textId="77777777" w:rsidR="003B48A7" w:rsidRDefault="003B48A7" w:rsidP="003B48A7">
      <w:pPr>
        <w:pStyle w:val="ListParagraph"/>
      </w:pPr>
    </w:p>
    <w:p w14:paraId="2901C01D" w14:textId="16CB2024" w:rsidR="003B48A7" w:rsidRDefault="00B05F57" w:rsidP="003B48A7">
      <w:pPr>
        <w:pStyle w:val="ListParagraph"/>
        <w:numPr>
          <w:ilvl w:val="0"/>
          <w:numId w:val="6"/>
        </w:numPr>
      </w:pPr>
      <w:r>
        <w:t>Motion was made by Ed Miller and seconded by Brandon Borgstedt. All approved.</w:t>
      </w:r>
    </w:p>
    <w:p w14:paraId="24FC3C2C" w14:textId="77777777" w:rsidR="00BE2AB9" w:rsidRDefault="00BE2AB9" w:rsidP="00BE2AB9">
      <w:pPr>
        <w:pStyle w:val="ListParagraph"/>
      </w:pPr>
    </w:p>
    <w:p w14:paraId="48DB6D48" w14:textId="5E99D145" w:rsidR="00BE2AB9" w:rsidRDefault="00BE2AB9" w:rsidP="006A0011">
      <w:pPr>
        <w:numPr>
          <w:ilvl w:val="0"/>
          <w:numId w:val="1"/>
        </w:numPr>
      </w:pPr>
      <w:r>
        <w:t>The Board will consider to add Horace Richie Tubb, Raymond Straub Jr., John Dallen Skinner to all CD accounts of Permian Basin UWCD. All other names not listed should be removed from all CD accounts.</w:t>
      </w:r>
    </w:p>
    <w:p w14:paraId="4DFE2745" w14:textId="53D588CA" w:rsidR="003B48A7" w:rsidRDefault="00B05F57" w:rsidP="003B48A7">
      <w:pPr>
        <w:pStyle w:val="ListParagraph"/>
        <w:numPr>
          <w:ilvl w:val="0"/>
          <w:numId w:val="6"/>
        </w:numPr>
      </w:pPr>
      <w:r>
        <w:t>Motion was made by Brandon Borgstedt and secondedby Ed Miller. All approved.</w:t>
      </w:r>
    </w:p>
    <w:p w14:paraId="45A2DF8C" w14:textId="77777777" w:rsidR="00BE2AB9" w:rsidRDefault="00BE2AB9" w:rsidP="00BE2AB9">
      <w:pPr>
        <w:pStyle w:val="ListParagraph"/>
      </w:pPr>
    </w:p>
    <w:p w14:paraId="66AE3E8F" w14:textId="7E5304C1" w:rsidR="00BE2AB9" w:rsidRDefault="00BE2AB9" w:rsidP="006A0011">
      <w:pPr>
        <w:numPr>
          <w:ilvl w:val="0"/>
          <w:numId w:val="1"/>
        </w:numPr>
      </w:pPr>
      <w:r>
        <w:t>The Board will consider the addition of Brianna Allred to the SNB debit account.</w:t>
      </w:r>
    </w:p>
    <w:p w14:paraId="51EA6D6E" w14:textId="274DC55A" w:rsidR="003B48A7" w:rsidRDefault="00B05F57" w:rsidP="003B48A7">
      <w:pPr>
        <w:pStyle w:val="ListParagraph"/>
        <w:numPr>
          <w:ilvl w:val="0"/>
          <w:numId w:val="6"/>
        </w:numPr>
      </w:pPr>
      <w:r>
        <w:t xml:space="preserve">Motion to add Brianna to the SNB debit account and also to add both Allison Rodgers and </w:t>
      </w:r>
      <w:r w:rsidR="00CC0542">
        <w:t>Brianna Allred to the gas card account was made by Brandon Borgstedt and seconded by Ed Miller.</w:t>
      </w:r>
    </w:p>
    <w:p w14:paraId="20E33F85" w14:textId="77777777" w:rsidR="004D4E23" w:rsidRDefault="004D4E23" w:rsidP="00044ED2"/>
    <w:p w14:paraId="71E64D75" w14:textId="77777777" w:rsidR="00044ED2" w:rsidRDefault="00044ED2" w:rsidP="00044ED2">
      <w:pPr>
        <w:numPr>
          <w:ilvl w:val="0"/>
          <w:numId w:val="1"/>
        </w:numPr>
      </w:pPr>
      <w:r>
        <w:t>The Board will consider adjourning into Executive Session in accordance with the Open Meeting Act, Texas Government Code 551.074 (A) (1) 1.</w:t>
      </w:r>
    </w:p>
    <w:p w14:paraId="2B368441" w14:textId="77777777" w:rsidR="00044ED2" w:rsidRDefault="00044ED2" w:rsidP="00044ED2">
      <w:pPr>
        <w:numPr>
          <w:ilvl w:val="1"/>
          <w:numId w:val="2"/>
        </w:numPr>
      </w:pPr>
      <w:r>
        <w:lastRenderedPageBreak/>
        <w:t>Adjourn to Executive Session to discuss personnel matters.</w:t>
      </w:r>
    </w:p>
    <w:p w14:paraId="657C8A1A" w14:textId="77777777" w:rsidR="00044ED2" w:rsidRDefault="00044ED2" w:rsidP="00044ED2">
      <w:pPr>
        <w:numPr>
          <w:ilvl w:val="1"/>
          <w:numId w:val="2"/>
        </w:numPr>
      </w:pPr>
      <w:r>
        <w:t>Adjourn to Executive Session for Legal Counsel</w:t>
      </w:r>
    </w:p>
    <w:p w14:paraId="5C4FE1D4" w14:textId="77777777" w:rsidR="006A0011" w:rsidRDefault="006A0011" w:rsidP="006A0011"/>
    <w:p w14:paraId="7F9768E3" w14:textId="77777777" w:rsidR="006A0011" w:rsidRDefault="006A0011" w:rsidP="006A0011">
      <w:pPr>
        <w:numPr>
          <w:ilvl w:val="0"/>
          <w:numId w:val="1"/>
        </w:numPr>
      </w:pPr>
      <w:r>
        <w:t xml:space="preserve">The Board will reconvene in Open Session. </w:t>
      </w:r>
    </w:p>
    <w:p w14:paraId="6E9FDBBA" w14:textId="77777777" w:rsidR="006A0011" w:rsidRDefault="006A0011" w:rsidP="006A0011"/>
    <w:p w14:paraId="05BD53CD" w14:textId="73DBBE48" w:rsidR="006A0011" w:rsidRPr="003B48A7" w:rsidRDefault="006A0011" w:rsidP="006A0011">
      <w:pPr>
        <w:pStyle w:val="ListParagraph"/>
        <w:numPr>
          <w:ilvl w:val="0"/>
          <w:numId w:val="1"/>
        </w:numPr>
        <w:contextualSpacing w:val="0"/>
        <w:rPr>
          <w:sz w:val="22"/>
          <w:szCs w:val="22"/>
        </w:rPr>
      </w:pPr>
      <w:r>
        <w:t>The Board may take action on items discussed in Executive Session.</w:t>
      </w:r>
    </w:p>
    <w:p w14:paraId="6EEDF226" w14:textId="77777777" w:rsidR="003B48A7" w:rsidRPr="003B48A7" w:rsidRDefault="003B48A7" w:rsidP="003B48A7">
      <w:pPr>
        <w:pStyle w:val="ListParagraph"/>
        <w:rPr>
          <w:sz w:val="22"/>
          <w:szCs w:val="22"/>
        </w:rPr>
      </w:pPr>
    </w:p>
    <w:p w14:paraId="501FCC50" w14:textId="6A004993" w:rsidR="003B48A7" w:rsidRPr="003B48A7" w:rsidRDefault="00CC0542" w:rsidP="003B48A7">
      <w:pPr>
        <w:pStyle w:val="ListParagraph"/>
        <w:numPr>
          <w:ilvl w:val="0"/>
          <w:numId w:val="6"/>
        </w:numPr>
        <w:rPr>
          <w:sz w:val="22"/>
          <w:szCs w:val="22"/>
        </w:rPr>
      </w:pPr>
      <w:r>
        <w:rPr>
          <w:sz w:val="22"/>
          <w:szCs w:val="22"/>
        </w:rPr>
        <w:t>No action was made on agenda items 10 – 12.</w:t>
      </w:r>
    </w:p>
    <w:p w14:paraId="4B44A23C" w14:textId="77777777" w:rsidR="006A0011" w:rsidRPr="005C4A2F" w:rsidRDefault="006A0011" w:rsidP="006A0011">
      <w:pPr>
        <w:rPr>
          <w:sz w:val="22"/>
          <w:szCs w:val="22"/>
        </w:rPr>
      </w:pPr>
    </w:p>
    <w:p w14:paraId="2310AB92" w14:textId="65083616" w:rsidR="006A0011" w:rsidRDefault="006A0011" w:rsidP="006A0011">
      <w:pPr>
        <w:pStyle w:val="ListParagraph"/>
        <w:numPr>
          <w:ilvl w:val="0"/>
          <w:numId w:val="1"/>
        </w:numPr>
        <w:contextualSpacing w:val="0"/>
        <w:rPr>
          <w:sz w:val="22"/>
          <w:szCs w:val="22"/>
        </w:rPr>
      </w:pPr>
      <w:r>
        <w:rPr>
          <w:sz w:val="22"/>
          <w:szCs w:val="22"/>
        </w:rPr>
        <w:t>Adjourn</w:t>
      </w:r>
    </w:p>
    <w:p w14:paraId="070FD658" w14:textId="6D50A4A3" w:rsidR="003B48A7" w:rsidRPr="003B48A7" w:rsidRDefault="00CC0542" w:rsidP="003B48A7">
      <w:pPr>
        <w:pStyle w:val="ListParagraph"/>
        <w:numPr>
          <w:ilvl w:val="0"/>
          <w:numId w:val="6"/>
        </w:numPr>
        <w:rPr>
          <w:sz w:val="22"/>
          <w:szCs w:val="22"/>
        </w:rPr>
      </w:pPr>
      <w:r>
        <w:rPr>
          <w:sz w:val="22"/>
          <w:szCs w:val="22"/>
        </w:rPr>
        <w:t>Motion to adjourn was made by Ed Miller and seconded by Brandon Borgstedt. Meeting adjourned at 8:11p.m.</w:t>
      </w:r>
    </w:p>
    <w:bookmarkEnd w:id="0"/>
    <w:p w14:paraId="68A9893E" w14:textId="77777777" w:rsidR="00A54476" w:rsidRDefault="00A54476" w:rsidP="00A54476"/>
    <w:p w14:paraId="0656F481" w14:textId="77777777" w:rsidR="00A42702" w:rsidRDefault="00A42702" w:rsidP="00A42702">
      <w:pPr>
        <w:pStyle w:val="ListParagraph"/>
      </w:pPr>
    </w:p>
    <w:bookmarkEnd w:id="1"/>
    <w:p w14:paraId="2B55772A" w14:textId="77777777" w:rsidR="008D50DF" w:rsidRDefault="008D50DF" w:rsidP="008D50DF">
      <w:pPr>
        <w:rPr>
          <w:rFonts w:cstheme="minorHAnsi"/>
        </w:rPr>
      </w:pPr>
      <w:r>
        <w:rPr>
          <w:rFonts w:cstheme="minorHAnsi"/>
        </w:rPr>
        <w:t xml:space="preserve">___________________________          </w:t>
      </w:r>
    </w:p>
    <w:p w14:paraId="08C95D41" w14:textId="77777777" w:rsidR="008D50DF" w:rsidRDefault="008D50DF" w:rsidP="008D50DF">
      <w:pPr>
        <w:rPr>
          <w:rFonts w:cstheme="minorHAnsi"/>
        </w:rPr>
      </w:pPr>
      <w:r>
        <w:rPr>
          <w:rFonts w:cstheme="minorHAnsi"/>
        </w:rPr>
        <w:t xml:space="preserve">                                                           </w:t>
      </w:r>
      <w:r>
        <w:rPr>
          <w:rFonts w:cstheme="minorHAnsi"/>
        </w:rPr>
        <w:tab/>
      </w:r>
      <w:r>
        <w:rPr>
          <w:rFonts w:cstheme="minorHAnsi"/>
        </w:rPr>
        <w:tab/>
        <w:t>President, Richie Tubb</w:t>
      </w:r>
    </w:p>
    <w:p w14:paraId="300B35AB" w14:textId="77777777" w:rsidR="008D50DF" w:rsidRDefault="008D50DF" w:rsidP="008D50DF">
      <w:pPr>
        <w:rPr>
          <w:rFonts w:cstheme="minorHAnsi"/>
        </w:rPr>
      </w:pPr>
    </w:p>
    <w:p w14:paraId="3916BDA9" w14:textId="77777777" w:rsidR="008D50DF" w:rsidRDefault="008D50DF" w:rsidP="008D50DF">
      <w:pPr>
        <w:rPr>
          <w:rFonts w:cstheme="minorHAnsi"/>
        </w:rPr>
      </w:pPr>
      <w:r>
        <w:rPr>
          <w:rFonts w:cstheme="minorHAnsi"/>
        </w:rPr>
        <w:t>Attest:</w:t>
      </w:r>
    </w:p>
    <w:p w14:paraId="3876BC62" w14:textId="77777777" w:rsidR="008D50DF" w:rsidRDefault="008D50DF" w:rsidP="008D50DF">
      <w:pPr>
        <w:rPr>
          <w:rFonts w:cstheme="minorHAnsi"/>
        </w:rPr>
      </w:pPr>
      <w:r>
        <w:rPr>
          <w:rFonts w:cstheme="minorHAnsi"/>
        </w:rPr>
        <w:t>_______________________________________</w:t>
      </w:r>
    </w:p>
    <w:p w14:paraId="3E25DA16" w14:textId="77777777" w:rsidR="008D50DF" w:rsidRDefault="008D50DF" w:rsidP="008D50DF">
      <w:pPr>
        <w:rPr>
          <w:rFonts w:cstheme="minorHAnsi"/>
        </w:rPr>
      </w:pPr>
      <w:r>
        <w:rPr>
          <w:rFonts w:cstheme="minorHAnsi"/>
        </w:rPr>
        <w:t>Board Member, Brad Tunnell</w:t>
      </w:r>
    </w:p>
    <w:p w14:paraId="4D2C59B4" w14:textId="77777777" w:rsidR="008D50DF" w:rsidRDefault="008D50DF" w:rsidP="008D50DF">
      <w:pPr>
        <w:rPr>
          <w:rFonts w:cstheme="minorHAnsi"/>
        </w:rPr>
      </w:pPr>
    </w:p>
    <w:p w14:paraId="397A34D1" w14:textId="77777777" w:rsidR="008D50DF" w:rsidRDefault="008D50DF" w:rsidP="008D50DF">
      <w:pPr>
        <w:rPr>
          <w:rFonts w:cstheme="minorHAnsi"/>
        </w:rPr>
      </w:pPr>
      <w:r>
        <w:rPr>
          <w:rFonts w:cstheme="minorHAnsi"/>
        </w:rPr>
        <w:t>Date Approved: __________________________</w:t>
      </w:r>
    </w:p>
    <w:p w14:paraId="50EEA359" w14:textId="77777777" w:rsidR="00A42702" w:rsidRDefault="00A42702" w:rsidP="00A42702">
      <w:pPr>
        <w:ind w:left="720"/>
      </w:pPr>
    </w:p>
    <w:p w14:paraId="6DFD66CB" w14:textId="77777777" w:rsidR="00A42702" w:rsidRDefault="00A42702" w:rsidP="00A42702"/>
    <w:p w14:paraId="2D5D754E" w14:textId="77777777" w:rsidR="00A42702" w:rsidRPr="002F316D" w:rsidRDefault="00A42702" w:rsidP="00A42702"/>
    <w:p w14:paraId="1C1EE91D" w14:textId="0B1DCFE3" w:rsidR="00745E5E" w:rsidRDefault="00745E5E"/>
    <w:sectPr w:rsidR="00745E5E" w:rsidSect="005C42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3432"/>
    <w:multiLevelType w:val="hybridMultilevel"/>
    <w:tmpl w:val="44829A1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79D188F"/>
    <w:multiLevelType w:val="hybridMultilevel"/>
    <w:tmpl w:val="870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02"/>
    <w:rsid w:val="00044ED2"/>
    <w:rsid w:val="000714C3"/>
    <w:rsid w:val="001B50FD"/>
    <w:rsid w:val="001F02DD"/>
    <w:rsid w:val="001F2450"/>
    <w:rsid w:val="00200046"/>
    <w:rsid w:val="002F0995"/>
    <w:rsid w:val="00312C52"/>
    <w:rsid w:val="003B48A7"/>
    <w:rsid w:val="003E6E17"/>
    <w:rsid w:val="004D4E23"/>
    <w:rsid w:val="004E760D"/>
    <w:rsid w:val="005C424E"/>
    <w:rsid w:val="00695A72"/>
    <w:rsid w:val="006A0011"/>
    <w:rsid w:val="006B1271"/>
    <w:rsid w:val="007250CE"/>
    <w:rsid w:val="00745E5E"/>
    <w:rsid w:val="008807EB"/>
    <w:rsid w:val="008A20BC"/>
    <w:rsid w:val="008D50DF"/>
    <w:rsid w:val="008F73D5"/>
    <w:rsid w:val="009069BF"/>
    <w:rsid w:val="00A35D85"/>
    <w:rsid w:val="00A42702"/>
    <w:rsid w:val="00A46056"/>
    <w:rsid w:val="00A54476"/>
    <w:rsid w:val="00A73C0F"/>
    <w:rsid w:val="00A73FCA"/>
    <w:rsid w:val="00AF5A09"/>
    <w:rsid w:val="00B05F57"/>
    <w:rsid w:val="00BC2849"/>
    <w:rsid w:val="00BE2AB9"/>
    <w:rsid w:val="00C317BF"/>
    <w:rsid w:val="00C31B64"/>
    <w:rsid w:val="00CB5E2C"/>
    <w:rsid w:val="00CC0542"/>
    <w:rsid w:val="00D6610D"/>
    <w:rsid w:val="00F41CD1"/>
    <w:rsid w:val="00F66FDE"/>
    <w:rsid w:val="00FC30C2"/>
    <w:rsid w:val="00FD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6F5"/>
  <w15:chartTrackingRefBased/>
  <w15:docId w15:val="{1DF1B82C-F99B-4D8E-808B-61B400A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702"/>
    <w:pPr>
      <w:ind w:left="720"/>
      <w:contextualSpacing/>
    </w:pPr>
  </w:style>
  <w:style w:type="paragraph" w:styleId="NoSpacing">
    <w:name w:val="No Spacing"/>
    <w:uiPriority w:val="1"/>
    <w:qFormat/>
    <w:rsid w:val="004E7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7063">
      <w:bodyDiv w:val="1"/>
      <w:marLeft w:val="0"/>
      <w:marRight w:val="0"/>
      <w:marTop w:val="0"/>
      <w:marBottom w:val="0"/>
      <w:divBdr>
        <w:top w:val="none" w:sz="0" w:space="0" w:color="auto"/>
        <w:left w:val="none" w:sz="0" w:space="0" w:color="auto"/>
        <w:bottom w:val="none" w:sz="0" w:space="0" w:color="auto"/>
        <w:right w:val="none" w:sz="0" w:space="0" w:color="auto"/>
      </w:divBdr>
    </w:div>
    <w:div w:id="574054341">
      <w:bodyDiv w:val="1"/>
      <w:marLeft w:val="0"/>
      <w:marRight w:val="0"/>
      <w:marTop w:val="0"/>
      <w:marBottom w:val="0"/>
      <w:divBdr>
        <w:top w:val="none" w:sz="0" w:space="0" w:color="auto"/>
        <w:left w:val="none" w:sz="0" w:space="0" w:color="auto"/>
        <w:bottom w:val="none" w:sz="0" w:space="0" w:color="auto"/>
        <w:right w:val="none" w:sz="0" w:space="0" w:color="auto"/>
      </w:divBdr>
    </w:div>
    <w:div w:id="11240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Dallen  Skinner</dc:creator>
  <cp:keywords/>
  <dc:description/>
  <cp:lastModifiedBy>Dallen  Skinner</cp:lastModifiedBy>
  <cp:revision>6</cp:revision>
  <cp:lastPrinted>2022-01-28T00:45:00Z</cp:lastPrinted>
  <dcterms:created xsi:type="dcterms:W3CDTF">2022-01-27T13:45:00Z</dcterms:created>
  <dcterms:modified xsi:type="dcterms:W3CDTF">2022-01-28T01:14:00Z</dcterms:modified>
</cp:coreProperties>
</file>