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5DA" w14:textId="4A2DB003" w:rsidR="00950494" w:rsidRDefault="00950494" w:rsidP="00CD6768">
      <w:pPr>
        <w:jc w:val="center"/>
        <w:rPr>
          <w:rFonts w:eastAsia="Calibri"/>
          <w:b/>
        </w:rPr>
      </w:pPr>
      <w:r>
        <w:rPr>
          <w:rFonts w:eastAsia="Calibri"/>
          <w:b/>
        </w:rPr>
        <w:t>PBUWCD</w:t>
      </w:r>
    </w:p>
    <w:p w14:paraId="25B86F07" w14:textId="147AFCFF" w:rsidR="00950494" w:rsidRDefault="0081311A" w:rsidP="00950494">
      <w:pPr>
        <w:jc w:val="center"/>
        <w:rPr>
          <w:rFonts w:eastAsia="Calibri"/>
          <w:b/>
        </w:rPr>
      </w:pPr>
      <w:r>
        <w:rPr>
          <w:rFonts w:eastAsia="Calibri"/>
          <w:b/>
        </w:rPr>
        <w:t>Public</w:t>
      </w:r>
      <w:r w:rsidR="00950494">
        <w:rPr>
          <w:rFonts w:eastAsia="Calibri"/>
          <w:b/>
        </w:rPr>
        <w:t xml:space="preserve"> Hearing</w:t>
      </w:r>
    </w:p>
    <w:p w14:paraId="2F88296C" w14:textId="6DF40412" w:rsidR="00950494" w:rsidRDefault="00CD6768" w:rsidP="00950494">
      <w:pPr>
        <w:jc w:val="center"/>
        <w:rPr>
          <w:rFonts w:eastAsia="Calibri"/>
          <w:b/>
        </w:rPr>
      </w:pPr>
      <w:r>
        <w:rPr>
          <w:rFonts w:eastAsia="Calibri"/>
          <w:b/>
        </w:rPr>
        <w:t>MINUTES</w:t>
      </w:r>
    </w:p>
    <w:p w14:paraId="15A9F1D3" w14:textId="39614911" w:rsidR="00950494" w:rsidRPr="008A20BC" w:rsidRDefault="00950494" w:rsidP="00950494">
      <w:pPr>
        <w:jc w:val="center"/>
        <w:rPr>
          <w:rFonts w:eastAsia="Calibri"/>
          <w:b/>
        </w:rPr>
      </w:pPr>
      <w:r>
        <w:rPr>
          <w:rFonts w:eastAsia="Calibri"/>
          <w:b/>
        </w:rPr>
        <w:t>September 27</w:t>
      </w:r>
      <w:r w:rsidRPr="00782AD7">
        <w:rPr>
          <w:rFonts w:eastAsia="Calibri"/>
          <w:b/>
          <w:vertAlign w:val="superscript"/>
        </w:rPr>
        <w:t>th</w:t>
      </w:r>
      <w:r>
        <w:rPr>
          <w:rFonts w:eastAsia="Calibri"/>
          <w:b/>
        </w:rPr>
        <w:t>, 2022</w:t>
      </w:r>
    </w:p>
    <w:p w14:paraId="33AEDA1C" w14:textId="451C6E72" w:rsidR="00950494" w:rsidRPr="00950494" w:rsidRDefault="00950494" w:rsidP="00950494">
      <w:pPr>
        <w:jc w:val="center"/>
        <w:rPr>
          <w:b/>
          <w:bCs/>
        </w:rPr>
      </w:pPr>
      <w:r w:rsidRPr="00950494">
        <w:rPr>
          <w:b/>
          <w:bCs/>
        </w:rPr>
        <w:t>Tax Rate Hearing</w:t>
      </w:r>
    </w:p>
    <w:p w14:paraId="1AB8359E" w14:textId="77777777" w:rsidR="00950494" w:rsidRDefault="00950494" w:rsidP="00950494">
      <w:pPr>
        <w:jc w:val="center"/>
        <w:rPr>
          <w:rFonts w:ascii="Arial" w:hAnsi="Arial" w:cs="Arial"/>
          <w:b/>
          <w:sz w:val="22"/>
          <w:szCs w:val="22"/>
        </w:rPr>
      </w:pPr>
    </w:p>
    <w:p w14:paraId="63F1AE54" w14:textId="77777777" w:rsidR="00950494" w:rsidRDefault="00950494" w:rsidP="00950494">
      <w:pPr>
        <w:jc w:val="center"/>
        <w:rPr>
          <w:rFonts w:ascii="Arial" w:hAnsi="Arial" w:cs="Arial"/>
          <w:b/>
          <w:sz w:val="22"/>
          <w:szCs w:val="22"/>
        </w:rPr>
      </w:pPr>
    </w:p>
    <w:p w14:paraId="4EBD0F00" w14:textId="27EDAC24" w:rsidR="00950494" w:rsidRPr="00E82D1E" w:rsidRDefault="00950494" w:rsidP="00950494">
      <w:pPr>
        <w:jc w:val="center"/>
        <w:rPr>
          <w:rFonts w:ascii="Arial" w:hAnsi="Arial" w:cs="Arial"/>
          <w:b/>
          <w:sz w:val="22"/>
          <w:szCs w:val="22"/>
        </w:rPr>
      </w:pPr>
      <w:r w:rsidRPr="00E82D1E">
        <w:rPr>
          <w:rFonts w:ascii="Arial" w:hAnsi="Arial" w:cs="Arial"/>
          <w:b/>
          <w:sz w:val="22"/>
          <w:szCs w:val="22"/>
        </w:rPr>
        <w:t>PUBLIC HEARING</w:t>
      </w:r>
    </w:p>
    <w:p w14:paraId="45F54306" w14:textId="77777777" w:rsidR="00950494" w:rsidRDefault="00950494" w:rsidP="00950494">
      <w:pPr>
        <w:ind w:left="720"/>
        <w:rPr>
          <w:rFonts w:ascii="Arial" w:hAnsi="Arial" w:cs="Arial"/>
          <w:sz w:val="22"/>
          <w:szCs w:val="22"/>
        </w:rPr>
      </w:pPr>
    </w:p>
    <w:p w14:paraId="6D1916B7" w14:textId="6F66E468" w:rsidR="00950494" w:rsidRDefault="00950494" w:rsidP="00950494">
      <w:pPr>
        <w:numPr>
          <w:ilvl w:val="0"/>
          <w:numId w:val="1"/>
        </w:numPr>
      </w:pPr>
      <w:r w:rsidRPr="002D3D0D">
        <w:t xml:space="preserve">The Board will call the public hearing </w:t>
      </w:r>
      <w:r>
        <w:t xml:space="preserve">to order </w:t>
      </w:r>
      <w:r w:rsidRPr="002D3D0D">
        <w:t>to consider adopting a tax rate</w:t>
      </w:r>
      <w:r w:rsidR="0081311A">
        <w:t xml:space="preserve"> of 0.00187347 per $100.00</w:t>
      </w:r>
      <w:r w:rsidRPr="002D3D0D">
        <w:t xml:space="preserve"> for 2023.</w:t>
      </w:r>
    </w:p>
    <w:p w14:paraId="59555959" w14:textId="7C9F04FE" w:rsidR="00CD6768" w:rsidRPr="002D3D0D" w:rsidRDefault="00CD6768" w:rsidP="00CD6768">
      <w:pPr>
        <w:pStyle w:val="ListParagraph"/>
        <w:numPr>
          <w:ilvl w:val="0"/>
          <w:numId w:val="2"/>
        </w:numPr>
      </w:pPr>
      <w:r>
        <w:t xml:space="preserve">The Board moved to open public comment first. Afterwards Brandon Borgstedt motioned to adopt the proposed tax rate and Ed miller seconded. </w:t>
      </w:r>
      <w:r w:rsidR="001E2059">
        <w:t>All approved.</w:t>
      </w:r>
    </w:p>
    <w:p w14:paraId="76896D01" w14:textId="77777777" w:rsidR="00950494" w:rsidRPr="002D3D0D" w:rsidRDefault="00950494" w:rsidP="00950494"/>
    <w:p w14:paraId="1127A964" w14:textId="24F4A28F" w:rsidR="00950494" w:rsidRDefault="00950494" w:rsidP="00950494">
      <w:pPr>
        <w:numPr>
          <w:ilvl w:val="0"/>
          <w:numId w:val="1"/>
        </w:numPr>
      </w:pPr>
      <w:r w:rsidRPr="002D3D0D">
        <w:t>Public Comments (limit 5 minutes per person).</w:t>
      </w:r>
    </w:p>
    <w:p w14:paraId="580D0A69" w14:textId="432A261A" w:rsidR="00CD6768" w:rsidRPr="002D3D0D" w:rsidRDefault="00CD6768" w:rsidP="00CD6768">
      <w:pPr>
        <w:pStyle w:val="ListParagraph"/>
        <w:numPr>
          <w:ilvl w:val="0"/>
          <w:numId w:val="2"/>
        </w:numPr>
      </w:pPr>
      <w:r>
        <w:t xml:space="preserve"> No public comment was made.</w:t>
      </w:r>
    </w:p>
    <w:p w14:paraId="399A15B4" w14:textId="77777777" w:rsidR="00950494" w:rsidRPr="002D3D0D" w:rsidRDefault="00950494" w:rsidP="00950494"/>
    <w:p w14:paraId="673F72F4" w14:textId="43049A06" w:rsidR="00950494" w:rsidRDefault="00950494" w:rsidP="00950494">
      <w:pPr>
        <w:numPr>
          <w:ilvl w:val="0"/>
          <w:numId w:val="1"/>
        </w:numPr>
      </w:pPr>
      <w:r w:rsidRPr="002D3D0D">
        <w:t>Adjourn the Public Hearing.</w:t>
      </w:r>
    </w:p>
    <w:p w14:paraId="2295A535" w14:textId="18E78212" w:rsidR="00CD6768" w:rsidRDefault="00CD6768" w:rsidP="00CD6768">
      <w:pPr>
        <w:pStyle w:val="ListParagraph"/>
        <w:numPr>
          <w:ilvl w:val="0"/>
          <w:numId w:val="2"/>
        </w:numPr>
      </w:pPr>
      <w:r>
        <w:t>Motion to adjourn the hearing was made by Ed Miller and seconded by Brandon Borgstedt. All approved.</w:t>
      </w:r>
    </w:p>
    <w:p w14:paraId="0475A7D0" w14:textId="7E2921E9" w:rsidR="00E24C0D" w:rsidRDefault="00E24C0D" w:rsidP="00E24C0D"/>
    <w:p w14:paraId="0B06E813" w14:textId="2301E145" w:rsidR="00E24C0D" w:rsidRDefault="00E24C0D" w:rsidP="00E24C0D"/>
    <w:p w14:paraId="1A2BC8AB" w14:textId="1CBE0F3B" w:rsidR="00E24C0D" w:rsidRDefault="00E24C0D" w:rsidP="00E24C0D"/>
    <w:p w14:paraId="425B0C5F" w14:textId="39F66C5B" w:rsidR="00E24C0D" w:rsidRDefault="00E24C0D" w:rsidP="00E24C0D"/>
    <w:p w14:paraId="3DA7C2B7" w14:textId="67E5B048" w:rsidR="00E24C0D" w:rsidRDefault="00E24C0D" w:rsidP="00E24C0D"/>
    <w:p w14:paraId="71A8B722" w14:textId="708692A7" w:rsidR="00E24C0D" w:rsidRDefault="00E24C0D" w:rsidP="00E24C0D"/>
    <w:p w14:paraId="3ED696B9" w14:textId="77777777" w:rsidR="00E24C0D" w:rsidRDefault="00E24C0D" w:rsidP="00E24C0D">
      <w:pPr>
        <w:rPr>
          <w:rFonts w:cstheme="minorHAnsi"/>
        </w:rPr>
      </w:pPr>
      <w:r>
        <w:rPr>
          <w:rFonts w:cstheme="minorHAnsi"/>
        </w:rPr>
        <w:t xml:space="preserve">___________________________          </w:t>
      </w:r>
    </w:p>
    <w:p w14:paraId="49610BE0" w14:textId="77777777" w:rsidR="00E24C0D" w:rsidRDefault="00E24C0D" w:rsidP="00E24C0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>President, Richie Tubb</w:t>
      </w:r>
    </w:p>
    <w:p w14:paraId="2B1173F5" w14:textId="77777777" w:rsidR="00E24C0D" w:rsidRDefault="00E24C0D" w:rsidP="00E24C0D">
      <w:pPr>
        <w:rPr>
          <w:rFonts w:cstheme="minorHAnsi"/>
        </w:rPr>
      </w:pPr>
    </w:p>
    <w:p w14:paraId="579A40D7" w14:textId="77777777" w:rsidR="00E24C0D" w:rsidRDefault="00E24C0D" w:rsidP="00E24C0D">
      <w:pPr>
        <w:rPr>
          <w:rFonts w:cstheme="minorHAnsi"/>
        </w:rPr>
      </w:pPr>
      <w:r>
        <w:rPr>
          <w:rFonts w:cstheme="minorHAnsi"/>
        </w:rPr>
        <w:t>Attest:</w:t>
      </w:r>
    </w:p>
    <w:p w14:paraId="53B652D8" w14:textId="77777777" w:rsidR="00E24C0D" w:rsidRDefault="00E24C0D" w:rsidP="00E24C0D">
      <w:pPr>
        <w:rPr>
          <w:rFonts w:cstheme="minorHAnsi"/>
        </w:rPr>
      </w:pPr>
      <w:r>
        <w:rPr>
          <w:rFonts w:cstheme="minorHAnsi"/>
        </w:rPr>
        <w:t>_______________________________________</w:t>
      </w:r>
    </w:p>
    <w:p w14:paraId="14950109" w14:textId="77777777" w:rsidR="00E24C0D" w:rsidRDefault="00E24C0D" w:rsidP="00E24C0D">
      <w:pPr>
        <w:rPr>
          <w:rFonts w:cstheme="minorHAnsi"/>
        </w:rPr>
      </w:pPr>
      <w:r>
        <w:rPr>
          <w:rFonts w:cstheme="minorHAnsi"/>
        </w:rPr>
        <w:t>Board Member, Brad Tunnell</w:t>
      </w:r>
    </w:p>
    <w:p w14:paraId="33558492" w14:textId="77777777" w:rsidR="00E24C0D" w:rsidRDefault="00E24C0D" w:rsidP="00E24C0D">
      <w:pPr>
        <w:rPr>
          <w:rFonts w:cstheme="minorHAnsi"/>
        </w:rPr>
      </w:pPr>
    </w:p>
    <w:p w14:paraId="72CBA7C2" w14:textId="77777777" w:rsidR="00E24C0D" w:rsidRDefault="00E24C0D" w:rsidP="00E24C0D">
      <w:pPr>
        <w:rPr>
          <w:rFonts w:cstheme="minorHAnsi"/>
        </w:rPr>
      </w:pPr>
      <w:r>
        <w:rPr>
          <w:rFonts w:cstheme="minorHAnsi"/>
        </w:rPr>
        <w:t>Date Approved: __________________________</w:t>
      </w:r>
    </w:p>
    <w:p w14:paraId="75B501E2" w14:textId="77777777" w:rsidR="00E24C0D" w:rsidRPr="002D3D0D" w:rsidRDefault="00E24C0D" w:rsidP="00E24C0D"/>
    <w:p w14:paraId="6817E636" w14:textId="77777777" w:rsidR="003B3D8E" w:rsidRDefault="003B3D8E"/>
    <w:sectPr w:rsidR="003B3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92158"/>
    <w:multiLevelType w:val="hybridMultilevel"/>
    <w:tmpl w:val="368E4048"/>
    <w:lvl w:ilvl="0" w:tplc="968E50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A201A7"/>
    <w:multiLevelType w:val="hybridMultilevel"/>
    <w:tmpl w:val="C2FCA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24109">
    <w:abstractNumId w:val="1"/>
  </w:num>
  <w:num w:numId="2" w16cid:durableId="162858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94"/>
    <w:rsid w:val="001E2059"/>
    <w:rsid w:val="003B3D8E"/>
    <w:rsid w:val="0081311A"/>
    <w:rsid w:val="00950494"/>
    <w:rsid w:val="00B71004"/>
    <w:rsid w:val="00CD6768"/>
    <w:rsid w:val="00E2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B318"/>
  <w15:chartTrackingRefBased/>
  <w15:docId w15:val="{BA3FD1A2-C64C-4887-A3F3-0A8BD84E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4</cp:revision>
  <cp:lastPrinted>2022-09-16T16:04:00Z</cp:lastPrinted>
  <dcterms:created xsi:type="dcterms:W3CDTF">2022-09-16T14:35:00Z</dcterms:created>
  <dcterms:modified xsi:type="dcterms:W3CDTF">2022-10-20T22:22:00Z</dcterms:modified>
</cp:coreProperties>
</file>